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2038D" w:rsidTr="00484593">
        <w:trPr>
          <w:trHeight w:val="710"/>
        </w:trPr>
        <w:tc>
          <w:tcPr>
            <w:tcW w:w="2394" w:type="dxa"/>
          </w:tcPr>
          <w:p w:rsidR="00D2038D" w:rsidRDefault="00D2038D"/>
        </w:tc>
        <w:tc>
          <w:tcPr>
            <w:tcW w:w="2394" w:type="dxa"/>
          </w:tcPr>
          <w:p w:rsidR="00D2038D" w:rsidRPr="00D2038D" w:rsidRDefault="00D2038D" w:rsidP="00D2038D">
            <w:pPr>
              <w:jc w:val="center"/>
              <w:rPr>
                <w:sz w:val="40"/>
                <w:szCs w:val="40"/>
              </w:rPr>
            </w:pPr>
            <w:r w:rsidRPr="00D2038D">
              <w:rPr>
                <w:sz w:val="40"/>
                <w:szCs w:val="40"/>
              </w:rPr>
              <w:t>10</w:t>
            </w:r>
          </w:p>
        </w:tc>
        <w:tc>
          <w:tcPr>
            <w:tcW w:w="2394" w:type="dxa"/>
          </w:tcPr>
          <w:p w:rsidR="00D2038D" w:rsidRPr="00D2038D" w:rsidRDefault="00D2038D" w:rsidP="00D2038D">
            <w:pPr>
              <w:jc w:val="center"/>
              <w:rPr>
                <w:sz w:val="40"/>
                <w:szCs w:val="40"/>
              </w:rPr>
            </w:pPr>
            <w:r w:rsidRPr="00D2038D">
              <w:rPr>
                <w:sz w:val="40"/>
                <w:szCs w:val="40"/>
              </w:rPr>
              <w:t>15</w:t>
            </w:r>
          </w:p>
        </w:tc>
        <w:tc>
          <w:tcPr>
            <w:tcW w:w="2394" w:type="dxa"/>
          </w:tcPr>
          <w:p w:rsidR="00D2038D" w:rsidRPr="00D2038D" w:rsidRDefault="00D2038D" w:rsidP="00D2038D">
            <w:pPr>
              <w:jc w:val="center"/>
              <w:rPr>
                <w:sz w:val="40"/>
                <w:szCs w:val="40"/>
              </w:rPr>
            </w:pPr>
            <w:r w:rsidRPr="00D2038D">
              <w:rPr>
                <w:sz w:val="40"/>
                <w:szCs w:val="40"/>
              </w:rPr>
              <w:t>20</w:t>
            </w:r>
          </w:p>
        </w:tc>
      </w:tr>
      <w:tr w:rsidR="00D2038D" w:rsidTr="00484593">
        <w:trPr>
          <w:trHeight w:val="1610"/>
        </w:trPr>
        <w:tc>
          <w:tcPr>
            <w:tcW w:w="2394" w:type="dxa"/>
          </w:tcPr>
          <w:p w:rsidR="00D2038D" w:rsidRPr="00D2038D" w:rsidRDefault="00D2038D" w:rsidP="00D2038D">
            <w:pPr>
              <w:jc w:val="center"/>
              <w:rPr>
                <w:sz w:val="36"/>
                <w:szCs w:val="36"/>
              </w:rPr>
            </w:pPr>
            <w:r w:rsidRPr="00D2038D">
              <w:rPr>
                <w:sz w:val="36"/>
                <w:szCs w:val="36"/>
              </w:rPr>
              <w:t>Title</w:t>
            </w:r>
          </w:p>
        </w:tc>
        <w:tc>
          <w:tcPr>
            <w:tcW w:w="2394" w:type="dxa"/>
          </w:tcPr>
          <w:p w:rsidR="00D2038D" w:rsidRPr="00D2038D" w:rsidRDefault="00D2038D" w:rsidP="00D2038D">
            <w:pPr>
              <w:jc w:val="center"/>
              <w:rPr>
                <w:sz w:val="24"/>
                <w:szCs w:val="24"/>
              </w:rPr>
            </w:pPr>
            <w:r w:rsidRPr="00D2038D">
              <w:rPr>
                <w:sz w:val="24"/>
                <w:szCs w:val="24"/>
              </w:rPr>
              <w:t>missing</w:t>
            </w:r>
          </w:p>
        </w:tc>
        <w:tc>
          <w:tcPr>
            <w:tcW w:w="2394" w:type="dxa"/>
          </w:tcPr>
          <w:p w:rsidR="00D2038D" w:rsidRPr="00D2038D" w:rsidRDefault="00D2038D" w:rsidP="00D2038D">
            <w:pPr>
              <w:jc w:val="center"/>
              <w:rPr>
                <w:sz w:val="24"/>
                <w:szCs w:val="24"/>
              </w:rPr>
            </w:pPr>
            <w:r w:rsidRPr="00D2038D">
              <w:rPr>
                <w:sz w:val="24"/>
                <w:szCs w:val="24"/>
              </w:rPr>
              <w:t>relevant</w:t>
            </w:r>
          </w:p>
        </w:tc>
        <w:tc>
          <w:tcPr>
            <w:tcW w:w="2394" w:type="dxa"/>
          </w:tcPr>
          <w:p w:rsidR="00D2038D" w:rsidRPr="00D2038D" w:rsidRDefault="00D2038D">
            <w:pPr>
              <w:rPr>
                <w:sz w:val="24"/>
                <w:szCs w:val="24"/>
              </w:rPr>
            </w:pPr>
            <w:r w:rsidRPr="00D2038D">
              <w:rPr>
                <w:sz w:val="24"/>
                <w:szCs w:val="24"/>
              </w:rPr>
              <w:t>Relevant and Clever</w:t>
            </w:r>
          </w:p>
          <w:p w:rsidR="00D2038D" w:rsidRPr="00D2038D" w:rsidRDefault="00D2038D">
            <w:pPr>
              <w:rPr>
                <w:sz w:val="24"/>
                <w:szCs w:val="24"/>
              </w:rPr>
            </w:pPr>
            <w:r w:rsidRPr="00D2038D">
              <w:rPr>
                <w:sz w:val="24"/>
                <w:szCs w:val="24"/>
              </w:rPr>
              <w:t>Allows for Predictions</w:t>
            </w:r>
          </w:p>
          <w:p w:rsidR="00D2038D" w:rsidRDefault="00D2038D">
            <w:r w:rsidRPr="00D2038D">
              <w:rPr>
                <w:sz w:val="24"/>
                <w:szCs w:val="24"/>
              </w:rPr>
              <w:t>Feels like a part of the story (Adds a dimension)</w:t>
            </w:r>
          </w:p>
        </w:tc>
      </w:tr>
      <w:tr w:rsidR="00D2038D" w:rsidTr="00484593">
        <w:trPr>
          <w:trHeight w:val="1340"/>
        </w:trPr>
        <w:tc>
          <w:tcPr>
            <w:tcW w:w="2394" w:type="dxa"/>
          </w:tcPr>
          <w:p w:rsidR="00D2038D" w:rsidRPr="00D2038D" w:rsidRDefault="00D2038D" w:rsidP="00D2038D">
            <w:pPr>
              <w:jc w:val="center"/>
              <w:rPr>
                <w:sz w:val="36"/>
                <w:szCs w:val="36"/>
              </w:rPr>
            </w:pPr>
            <w:r w:rsidRPr="00D2038D">
              <w:rPr>
                <w:sz w:val="36"/>
                <w:szCs w:val="36"/>
              </w:rPr>
              <w:t>Story</w:t>
            </w:r>
          </w:p>
        </w:tc>
        <w:tc>
          <w:tcPr>
            <w:tcW w:w="2394" w:type="dxa"/>
          </w:tcPr>
          <w:p w:rsidR="00D2038D" w:rsidRDefault="00A474B7">
            <w:r>
              <w:t xml:space="preserve">Too short or too long; story </w:t>
            </w:r>
            <w:r w:rsidR="00C72020">
              <w:t xml:space="preserve">seems to drag or has no </w:t>
            </w:r>
            <w:r>
              <w:t>point (not even enjoyment)</w:t>
            </w:r>
          </w:p>
        </w:tc>
        <w:tc>
          <w:tcPr>
            <w:tcW w:w="2394" w:type="dxa"/>
          </w:tcPr>
          <w:p w:rsidR="00D2038D" w:rsidRDefault="00A474B7">
            <w:r>
              <w:t>Story is enjoyable and interesting to read</w:t>
            </w:r>
          </w:p>
          <w:p w:rsidR="00A474B7" w:rsidRDefault="00A474B7">
            <w:r>
              <w:t>Has a purpose, including literary enjoyment</w:t>
            </w:r>
          </w:p>
          <w:p w:rsidR="00A474B7" w:rsidRDefault="00A474B7">
            <w:r>
              <w:t>Makes a reader think or laugh</w:t>
            </w:r>
          </w:p>
        </w:tc>
        <w:tc>
          <w:tcPr>
            <w:tcW w:w="2394" w:type="dxa"/>
          </w:tcPr>
          <w:p w:rsidR="00A474B7" w:rsidRDefault="00A474B7">
            <w:r>
              <w:t>Story lingers in a reader’s mind</w:t>
            </w:r>
          </w:p>
          <w:p w:rsidR="00A474B7" w:rsidRDefault="00C72020">
            <w:r>
              <w:t>H</w:t>
            </w:r>
            <w:r w:rsidR="005B484A">
              <w:t>as a deeper purpose</w:t>
            </w:r>
          </w:p>
          <w:p w:rsidR="005B484A" w:rsidRDefault="005B484A">
            <w:r>
              <w:t>Time, effort, and thought have been put into the story</w:t>
            </w:r>
          </w:p>
        </w:tc>
      </w:tr>
      <w:tr w:rsidR="00D2038D" w:rsidTr="00484593">
        <w:trPr>
          <w:trHeight w:val="1070"/>
        </w:trPr>
        <w:tc>
          <w:tcPr>
            <w:tcW w:w="2394" w:type="dxa"/>
          </w:tcPr>
          <w:p w:rsidR="00D2038D" w:rsidRPr="00D2038D" w:rsidRDefault="00D2038D" w:rsidP="00D2038D">
            <w:pPr>
              <w:jc w:val="center"/>
              <w:rPr>
                <w:sz w:val="36"/>
                <w:szCs w:val="36"/>
              </w:rPr>
            </w:pPr>
            <w:r w:rsidRPr="00D2038D">
              <w:rPr>
                <w:sz w:val="36"/>
                <w:szCs w:val="36"/>
              </w:rPr>
              <w:t>Characters</w:t>
            </w:r>
          </w:p>
        </w:tc>
        <w:tc>
          <w:tcPr>
            <w:tcW w:w="2394" w:type="dxa"/>
          </w:tcPr>
          <w:p w:rsidR="00D2038D" w:rsidRDefault="005B484A">
            <w:r>
              <w:t>Characters are shallow and a reader can’t label any character with an adjective</w:t>
            </w:r>
          </w:p>
        </w:tc>
        <w:tc>
          <w:tcPr>
            <w:tcW w:w="2394" w:type="dxa"/>
          </w:tcPr>
          <w:p w:rsidR="00D2038D" w:rsidRDefault="005B484A">
            <w:r>
              <w:t>Some thought has gone into the character and he/she/they are beginning to show glimpses of personality</w:t>
            </w:r>
          </w:p>
        </w:tc>
        <w:tc>
          <w:tcPr>
            <w:tcW w:w="2394" w:type="dxa"/>
          </w:tcPr>
          <w:p w:rsidR="00D2038D" w:rsidRDefault="005B484A">
            <w:r>
              <w:t>Characters are deep and a reader feels like she/he know</w:t>
            </w:r>
            <w:r w:rsidR="00C72020">
              <w:t>s</w:t>
            </w:r>
            <w:r>
              <w:t xml:space="preserve"> the character</w:t>
            </w:r>
            <w:r w:rsidR="00C72020">
              <w:t>(s)</w:t>
            </w:r>
          </w:p>
        </w:tc>
      </w:tr>
      <w:tr w:rsidR="00D2038D" w:rsidTr="00484593">
        <w:trPr>
          <w:trHeight w:val="1250"/>
        </w:trPr>
        <w:tc>
          <w:tcPr>
            <w:tcW w:w="2394" w:type="dxa"/>
          </w:tcPr>
          <w:p w:rsidR="00D2038D" w:rsidRPr="00D2038D" w:rsidRDefault="00D2038D" w:rsidP="00D2038D">
            <w:pPr>
              <w:jc w:val="center"/>
              <w:rPr>
                <w:sz w:val="36"/>
                <w:szCs w:val="36"/>
              </w:rPr>
            </w:pPr>
            <w:r w:rsidRPr="00D2038D">
              <w:rPr>
                <w:sz w:val="36"/>
                <w:szCs w:val="36"/>
              </w:rPr>
              <w:t>Illustrations</w:t>
            </w:r>
          </w:p>
        </w:tc>
        <w:tc>
          <w:tcPr>
            <w:tcW w:w="2394" w:type="dxa"/>
          </w:tcPr>
          <w:p w:rsidR="00D2038D" w:rsidRDefault="00484593">
            <w:r>
              <w:t>Doesn’t add to the enjoyment of the piece</w:t>
            </w:r>
          </w:p>
        </w:tc>
        <w:tc>
          <w:tcPr>
            <w:tcW w:w="2394" w:type="dxa"/>
          </w:tcPr>
          <w:p w:rsidR="00D2038D" w:rsidRDefault="00484593" w:rsidP="00C72020">
            <w:r>
              <w:t xml:space="preserve">A </w:t>
            </w:r>
            <w:r w:rsidR="00C72020">
              <w:t>fe</w:t>
            </w:r>
            <w:r>
              <w:t>w well thought out illustrations that enhance the piece</w:t>
            </w:r>
          </w:p>
        </w:tc>
        <w:tc>
          <w:tcPr>
            <w:tcW w:w="2394" w:type="dxa"/>
          </w:tcPr>
          <w:p w:rsidR="00D2038D" w:rsidRDefault="00484593">
            <w:r>
              <w:t>Illustrations are full of effort and enhance the piece.  The illustrations fit so perfectly the story would be lacking without them</w:t>
            </w:r>
          </w:p>
        </w:tc>
      </w:tr>
      <w:tr w:rsidR="00D2038D" w:rsidTr="00484593">
        <w:trPr>
          <w:trHeight w:val="890"/>
        </w:trPr>
        <w:tc>
          <w:tcPr>
            <w:tcW w:w="2394" w:type="dxa"/>
          </w:tcPr>
          <w:p w:rsidR="00D2038D" w:rsidRPr="00D2038D" w:rsidRDefault="00D2038D" w:rsidP="00D2038D">
            <w:pPr>
              <w:jc w:val="center"/>
              <w:rPr>
                <w:sz w:val="36"/>
                <w:szCs w:val="36"/>
              </w:rPr>
            </w:pPr>
            <w:r w:rsidRPr="00D2038D">
              <w:rPr>
                <w:sz w:val="36"/>
                <w:szCs w:val="36"/>
              </w:rPr>
              <w:t>Mechanics</w:t>
            </w:r>
          </w:p>
        </w:tc>
        <w:tc>
          <w:tcPr>
            <w:tcW w:w="2394" w:type="dxa"/>
          </w:tcPr>
          <w:p w:rsidR="00D2038D" w:rsidRPr="00CD33C1" w:rsidRDefault="00CD33C1">
            <w:pPr>
              <w:rPr>
                <w:sz w:val="24"/>
                <w:szCs w:val="24"/>
              </w:rPr>
            </w:pPr>
            <w:r w:rsidRPr="00CD33C1">
              <w:rPr>
                <w:sz w:val="24"/>
                <w:szCs w:val="24"/>
              </w:rPr>
              <w:t>Several errors</w:t>
            </w:r>
          </w:p>
          <w:p w:rsidR="00CD33C1" w:rsidRPr="00CD33C1" w:rsidRDefault="00CD33C1">
            <w:pPr>
              <w:rPr>
                <w:sz w:val="24"/>
                <w:szCs w:val="24"/>
              </w:rPr>
            </w:pPr>
            <w:r w:rsidRPr="00CD33C1">
              <w:rPr>
                <w:sz w:val="24"/>
                <w:szCs w:val="24"/>
              </w:rPr>
              <w:t>Errors detract from the enjoyment of the story</w:t>
            </w:r>
          </w:p>
          <w:p w:rsidR="00CD33C1" w:rsidRDefault="00CD33C1">
            <w:r w:rsidRPr="00CD33C1">
              <w:rPr>
                <w:sz w:val="24"/>
                <w:szCs w:val="24"/>
              </w:rPr>
              <w:t>Lacking appropriate paragraphing</w:t>
            </w:r>
          </w:p>
        </w:tc>
        <w:tc>
          <w:tcPr>
            <w:tcW w:w="2394" w:type="dxa"/>
          </w:tcPr>
          <w:p w:rsidR="00D2038D" w:rsidRDefault="00484593">
            <w:r>
              <w:t>Story broken into well designed paragraphs</w:t>
            </w:r>
          </w:p>
          <w:p w:rsidR="00484593" w:rsidRDefault="00484593">
            <w:r>
              <w:t>Some errors but doesn’t detract from the story</w:t>
            </w:r>
          </w:p>
          <w:p w:rsidR="00484593" w:rsidRDefault="00484593">
            <w:r>
              <w:t>Experimenting with interesting words</w:t>
            </w:r>
          </w:p>
        </w:tc>
        <w:tc>
          <w:tcPr>
            <w:tcW w:w="2394" w:type="dxa"/>
          </w:tcPr>
          <w:p w:rsidR="00484593" w:rsidRDefault="00484593">
            <w:r>
              <w:t>Nearly grammatically perfect spelling and paragraphing</w:t>
            </w:r>
          </w:p>
          <w:p w:rsidR="00484593" w:rsidRDefault="00484593">
            <w:r>
              <w:t>Interesting and well chosen word choice that enhances the piece</w:t>
            </w:r>
          </w:p>
          <w:p w:rsidR="00484593" w:rsidRDefault="00484593"/>
        </w:tc>
      </w:tr>
      <w:tr w:rsidR="00D2038D" w:rsidTr="00484593">
        <w:tc>
          <w:tcPr>
            <w:tcW w:w="2394" w:type="dxa"/>
          </w:tcPr>
          <w:p w:rsidR="00D2038D" w:rsidRDefault="00D2038D"/>
        </w:tc>
        <w:tc>
          <w:tcPr>
            <w:tcW w:w="2394" w:type="dxa"/>
          </w:tcPr>
          <w:p w:rsidR="00D2038D" w:rsidRDefault="00D2038D"/>
        </w:tc>
        <w:tc>
          <w:tcPr>
            <w:tcW w:w="2394" w:type="dxa"/>
          </w:tcPr>
          <w:p w:rsidR="00D2038D" w:rsidRDefault="00D2038D"/>
        </w:tc>
        <w:tc>
          <w:tcPr>
            <w:tcW w:w="2394" w:type="dxa"/>
          </w:tcPr>
          <w:p w:rsidR="00D2038D" w:rsidRDefault="00D2038D"/>
        </w:tc>
      </w:tr>
    </w:tbl>
    <w:p w:rsidR="001A05B6" w:rsidRDefault="001A05B6"/>
    <w:sectPr w:rsidR="001A05B6" w:rsidSect="001A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38D"/>
    <w:rsid w:val="001A05B6"/>
    <w:rsid w:val="00484593"/>
    <w:rsid w:val="005B484A"/>
    <w:rsid w:val="00A474B7"/>
    <w:rsid w:val="00C72020"/>
    <w:rsid w:val="00CD33C1"/>
    <w:rsid w:val="00D20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5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03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196</Words>
  <Characters>1122</Characters>
  <Application>Microsoft Office Word</Application>
  <DocSecurity>0</DocSecurity>
  <Lines>9</Lines>
  <Paragraphs>2</Paragraphs>
  <ScaleCrop>false</ScaleCrop>
  <Company>I.S.D. 742 Public Schools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JSEAQUIS</dc:creator>
  <cp:keywords/>
  <dc:description/>
  <cp:lastModifiedBy>JSEAQUIS</cp:lastModifiedBy>
  <cp:revision>8</cp:revision>
  <dcterms:created xsi:type="dcterms:W3CDTF">2009-12-15T14:13:00Z</dcterms:created>
  <dcterms:modified xsi:type="dcterms:W3CDTF">2009-12-15T14:52:00Z</dcterms:modified>
</cp:coreProperties>
</file>